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2319" w14:textId="69C27A07" w:rsidR="005E7266" w:rsidRPr="005E7266" w:rsidRDefault="005E7266" w:rsidP="005E7266">
      <w:pPr>
        <w:ind w:left="-284" w:right="-284"/>
        <w:jc w:val="center"/>
        <w:rPr>
          <w:b/>
          <w:bCs/>
          <w:color w:val="FF0000"/>
          <w:sz w:val="24"/>
          <w:szCs w:val="24"/>
        </w:rPr>
      </w:pPr>
      <w:r w:rsidRPr="005E7266">
        <w:rPr>
          <w:b/>
          <w:bCs/>
          <w:color w:val="FF0000"/>
          <w:sz w:val="24"/>
          <w:szCs w:val="24"/>
        </w:rPr>
        <w:t>Kritika filma Z ljubeznijo, Vincent</w:t>
      </w:r>
    </w:p>
    <w:p w14:paraId="45CB5010" w14:textId="51258EB2" w:rsidR="00F914D5" w:rsidRPr="00F914D5" w:rsidRDefault="005E5A98" w:rsidP="00F914D5">
      <w:pPr>
        <w:ind w:left="-284" w:right="-284"/>
        <w:jc w:val="both"/>
      </w:pPr>
      <w:r>
        <w:t>Za animirane filme lahko rečemo, da na</w:t>
      </w:r>
      <w:r w:rsidR="0093587E">
        <w:t xml:space="preserve">s spremljajo vse življenje. So pomemben množični medij in vsestransko umetniško izrazno sredstvo. Z njimi se danes pogosteje srečujemo kot pa v preteklosti in so bolj gledani kot pa so obiskani muzeji, zato so se producenti odločili za animacijo del enega najbolj znanega umetnika. </w:t>
      </w:r>
      <w:r w:rsidR="00EB3544">
        <w:t>Animirani celovečerni film spada pod</w:t>
      </w:r>
      <w:r w:rsidR="00F56E28">
        <w:t xml:space="preserve"> klasično</w:t>
      </w:r>
      <w:r w:rsidR="00EB3544">
        <w:t xml:space="preserve"> risano tehniko animacije</w:t>
      </w:r>
      <w:r w:rsidR="009A77FB">
        <w:t>, kjer so liki, predmeti in ozadja za vsak manjši premik naslikani na novo podlago</w:t>
      </w:r>
      <w:r w:rsidR="00F56E28">
        <w:t xml:space="preserve"> in postavljeni v zaporedje</w:t>
      </w:r>
      <w:r w:rsidR="009A77FB">
        <w:t>. V animiranem filmu so motivi zahtevnejši, kot pa je značilno za to tehniko.</w:t>
      </w:r>
      <w:r w:rsidR="00B61EFC">
        <w:t xml:space="preserve"> Da bi si pomagali s samo izvedbo animiranega filma, so zgodbo v naprej posneli</w:t>
      </w:r>
      <w:r w:rsidR="0093587E">
        <w:t xml:space="preserve"> s pravimi ljudmi na zelenem platnu</w:t>
      </w:r>
      <w:r w:rsidR="00B61EFC">
        <w:t>, za tem pa</w:t>
      </w:r>
      <w:r w:rsidR="0093587E">
        <w:t xml:space="preserve"> so jih </w:t>
      </w:r>
      <w:r w:rsidR="00B61EFC">
        <w:t>postopoma prerisovali na platno.</w:t>
      </w:r>
      <w:r w:rsidR="009A77FB">
        <w:t xml:space="preserve"> Direktorica filma se je odločila</w:t>
      </w:r>
      <w:r w:rsidR="003B7929">
        <w:t xml:space="preserve">, da bodo s pomočjo priznanih umetnikov z izjemnim likovnim znanjem in izraženjem ustvarili oziroma naslikali animacijo, ki je primerna za prikaz enega največjih in najbolj prepoznavnih slikarjev v zgodovini. Vsaka sličica oziroma scena je ročno izdelano </w:t>
      </w:r>
      <w:r w:rsidR="003A05A4">
        <w:t>oljno platno. Ravno to</w:t>
      </w:r>
      <w:r w:rsidR="003B7929">
        <w:t xml:space="preserve"> tehniko je uporabljal Vincent sam</w:t>
      </w:r>
      <w:r w:rsidR="003A05A4">
        <w:t>, zato daje filmu še dodatno vrednost in se tako še bolj povežemo z umetnikom. Zaradi potez čopiča je slika zelo gibljiva oziroma dinamična, kontrastna in rahlo moteča, zato jo na trenutke težje spremljamo.</w:t>
      </w:r>
      <w:r w:rsidR="00F74CC1">
        <w:t xml:space="preserve"> Za umetnikova dela je bilo namreč značilno, da imajo ogromno različnih barv in tekstur. </w:t>
      </w:r>
      <w:r w:rsidR="003A05A4">
        <w:t xml:space="preserve"> Zaradi tega se zdi, da intenzivnost izvir</w:t>
      </w:r>
      <w:r w:rsidR="00880F49">
        <w:t>a</w:t>
      </w:r>
      <w:r w:rsidR="003A05A4">
        <w:t xml:space="preserve"> naravnost iz slikarjevega težavnega osebnega življenja</w:t>
      </w:r>
      <w:r w:rsidR="003D29A1">
        <w:t>, ki se odraža na njegovih dejanjih</w:t>
      </w:r>
      <w:r w:rsidR="003A05A4">
        <w:t xml:space="preserve">. </w:t>
      </w:r>
      <w:r w:rsidR="00880F49">
        <w:t xml:space="preserve">Da bi pomembnejše like poudarili, so ostale like naredili z manj podrobnostmi, pomembnejše pa celo obrobili s črno barvo. Prav tako so velikokrat narejeni kontrasti med liki </w:t>
      </w:r>
      <w:r w:rsidR="00B61EFC">
        <w:t>ter</w:t>
      </w:r>
      <w:r w:rsidR="00880F49">
        <w:t xml:space="preserve"> ozadjem in sicer svetlo-temni in toplo-hladni kontrast</w:t>
      </w:r>
      <w:r w:rsidR="00B61EFC">
        <w:t>, da nimamo toliko težav s prepoznavanjem pomembnega</w:t>
      </w:r>
      <w:r w:rsidR="00880F49">
        <w:t xml:space="preserve">. </w:t>
      </w:r>
      <w:r w:rsidR="00E919B9">
        <w:t>Všeč mi je bilo, da so ločili spomine od realnosti z drugačno likovno tehniko in črno-belim kontrastom</w:t>
      </w:r>
      <w:r w:rsidR="00B61EFC">
        <w:t>, kar prikaže temačnost preteklosti</w:t>
      </w:r>
      <w:r w:rsidR="00E919B9">
        <w:t>. Slika deluje bolj nežno, vendar temačno, neprijetno ter pusto. Če pogledamo</w:t>
      </w:r>
      <w:r w:rsidR="00F74CC1">
        <w:t xml:space="preserve"> zahtevno</w:t>
      </w:r>
      <w:r w:rsidR="00E919B9">
        <w:t xml:space="preserve"> tehniko, s katero so</w:t>
      </w:r>
      <w:r w:rsidR="00F74CC1">
        <w:t xml:space="preserve"> se</w:t>
      </w:r>
      <w:r w:rsidR="00E919B9">
        <w:t xml:space="preserve"> umetniki</w:t>
      </w:r>
      <w:r w:rsidR="00F74CC1">
        <w:t xml:space="preserve"> hoteli približati in</w:t>
      </w:r>
      <w:r w:rsidR="00E919B9">
        <w:t xml:space="preserve"> predstavi</w:t>
      </w:r>
      <w:r w:rsidR="00F74CC1">
        <w:t>ti</w:t>
      </w:r>
      <w:r w:rsidR="00E919B9">
        <w:t xml:space="preserve"> Vincenta </w:t>
      </w:r>
      <w:r>
        <w:t>v</w:t>
      </w:r>
      <w:r w:rsidR="00E919B9">
        <w:t xml:space="preserve">an </w:t>
      </w:r>
      <w:proofErr w:type="spellStart"/>
      <w:r w:rsidR="00E919B9">
        <w:t>Gogha</w:t>
      </w:r>
      <w:proofErr w:type="spellEnd"/>
      <w:r w:rsidR="00E919B9">
        <w:t>, so naredili izjemno animacijo, saj so premiki med posameznimi sličicami</w:t>
      </w:r>
      <w:r w:rsidR="00A36F74">
        <w:t xml:space="preserve"> dokaj</w:t>
      </w:r>
      <w:r w:rsidR="00E919B9">
        <w:t xml:space="preserve"> gladki. Uporabili so umetnikova dela, katera so poleg njegovih pisem</w:t>
      </w:r>
      <w:r w:rsidR="00A36F74">
        <w:t xml:space="preserve">, bila </w:t>
      </w:r>
      <w:r w:rsidR="00E919B9">
        <w:t xml:space="preserve"> vodilo za izdelavo.</w:t>
      </w:r>
      <w:r w:rsidR="00A36F74">
        <w:t xml:space="preserve"> Za dokončno odločitev za izbrano tehniko pa so se odločili zaradi njegovega stavka v zadnjem pismu, da lahko govorimo le s svojimi slikami. Da so animirani celovečerni film naredili bolj napet, so vključili kombinacijo napete glasbe in tišine. V tišino vključujemo tudi zvočne efekte, kot so zvoki dežja, ptičjega petja, vdihi, zvoki kozarcev, ki se stikajo in podobno. Pogovori so počasni, razločni in izgovorljivi z globokim tonom, ka</w:t>
      </w:r>
      <w:r w:rsidR="00F56E28">
        <w:t>ter</w:t>
      </w:r>
      <w:r w:rsidR="00A04840">
        <w:t>i</w:t>
      </w:r>
      <w:r w:rsidR="00F56E28">
        <w:t xml:space="preserve"> nam poda</w:t>
      </w:r>
      <w:r w:rsidR="00A04840">
        <w:t>jo</w:t>
      </w:r>
      <w:r w:rsidR="00F56E28">
        <w:t xml:space="preserve"> čustveno sporočilo</w:t>
      </w:r>
      <w:r w:rsidR="00A04840">
        <w:t xml:space="preserve"> umetnika</w:t>
      </w:r>
      <w:r w:rsidR="003D29A1">
        <w:t>, da je bilo njegovo življenje polno težkih dogodkov, zmerjanj, kateri so se p</w:t>
      </w:r>
      <w:r w:rsidR="008F5AD5">
        <w:t>o</w:t>
      </w:r>
      <w:r w:rsidR="00B61EFC">
        <w:t>kazali</w:t>
      </w:r>
      <w:r w:rsidR="003D29A1">
        <w:t xml:space="preserve"> na njegovem obnašanju do drugih in na škodovanju samega sebe na primer, ko si je odrezal uho, se u</w:t>
      </w:r>
      <w:r w:rsidR="00B61EFC">
        <w:t>s</w:t>
      </w:r>
      <w:r w:rsidR="003D29A1">
        <w:t>trelil</w:t>
      </w:r>
      <w:r w:rsidR="00B61EFC">
        <w:t xml:space="preserve"> in podobno. </w:t>
      </w:r>
      <w:r w:rsidR="008F5472">
        <w:t>Da so naredili film bolj zanimiv je animacija narejena kot detektivka. Zgodba se odvija eno leto po umetnikovi smrti, zato stvari ne vidimo skozi njegove oči, temveč skozi oči sina od umetnikovega znanca. V umetnikova znana dela lahko strmimo kar uro in pol, saj je animacija narejena po njegovih</w:t>
      </w:r>
      <w:r w:rsidR="00F74CC1">
        <w:t xml:space="preserve"> originalnih</w:t>
      </w:r>
      <w:r w:rsidR="008F5472">
        <w:t xml:space="preserve"> delih.</w:t>
      </w:r>
      <w:r w:rsidR="00F74CC1">
        <w:t xml:space="preserve"> Prav zaradi tega lahko prav tako mladim kot tudi starejšim, ki jim je mogoče bolj zanimiva </w:t>
      </w:r>
      <w:r w:rsidR="00D642FE">
        <w:t xml:space="preserve">iluzija negibljivih </w:t>
      </w:r>
      <w:r>
        <w:t>oziroma</w:t>
      </w:r>
      <w:r w:rsidR="00D642FE">
        <w:t xml:space="preserve"> statičnih slik </w:t>
      </w:r>
      <w:r>
        <w:t>ali z drugo besedo rečeno</w:t>
      </w:r>
      <w:r w:rsidR="00D642FE">
        <w:t xml:space="preserve"> animacija</w:t>
      </w:r>
      <w:r w:rsidR="00F74CC1">
        <w:t xml:space="preserve"> kot pa delo samo, predstavljeno oziroma prikazano na način, ki si ga bodo bolje zapomnili. </w:t>
      </w:r>
      <w:r w:rsidR="008F5AD5">
        <w:t xml:space="preserve">Animirani film služi kot zanimiv učni pripomoček, ki razvija otrokovo kritično mišljenje, estetski čut in ustvarjalne sposobnosti. </w:t>
      </w:r>
      <w:r w:rsidR="00D642FE">
        <w:t xml:space="preserve">Portreti ljudi iz </w:t>
      </w:r>
      <w:r>
        <w:t>v</w:t>
      </w:r>
      <w:r w:rsidR="00D642FE">
        <w:t xml:space="preserve">an Goghovih del, kot so </w:t>
      </w:r>
      <w:r w:rsidR="00D642FE" w:rsidRPr="00D642FE">
        <w:t>podeželski francoski funkcionarji, zdravniki, natakarice in kmetje</w:t>
      </w:r>
      <w:r w:rsidR="00D642FE">
        <w:t xml:space="preserve">, so oživeli in dobili dodatno piko na i s pomočjo nekaterih dobro znanih filmskih igralcev. </w:t>
      </w:r>
      <w:r w:rsidR="008F5AD5">
        <w:t>V upodobitvi filmskega prostora</w:t>
      </w:r>
      <w:r w:rsidR="00BD017D">
        <w:t xml:space="preserve"> oziroma ozadja (včasih je prikazan tudi kot glavni motiv) so umetniki naslikali približano verzijo umetnikovih slavnih del kot so na primer Zvezdna noč ali Nočna kavarna in dosegli, da so oživela pred našimi očmi. Po zgradbi same</w:t>
      </w:r>
      <w:r w:rsidR="00295D42">
        <w:t xml:space="preserve">ga animacijskega filma se mi zdi, da se po žanru najbolj približa drami, saj ne vsebuje veliko ali sploh ne vsebuje posebnih učinkov ali komičnih situacij. V drami sledimo zgodbi lika, ki je vpleten v življenjske težave in okoliščine. Da z likom sočustvujemo, se z njim povežemo </w:t>
      </w:r>
      <w:r w:rsidR="00E26973">
        <w:t>oziroma čutimo to napetost, je animator uporabil veliko srednje bližnjih, bližnjih planov in detajlov. Zaradi tega vidimo več izraženih obraznih mimik in bližnjih prikazov premika rok, predmetov in podobno. S tem je upodobljena še dodatna napetost umetnikovega življenj</w:t>
      </w:r>
      <w:r w:rsidR="00A80627">
        <w:t xml:space="preserve">a. Kakor je že prej omenjeno se zgodba dogaja leto po umetnikovi smrti in je Vincent ne pripoveduje sam. Zgodba bi mi bila bolj všeč, če bi bil umetnik glavni lik, saj bi po mojem mnenju bila bolj zanimiva in bi se lahko gledalec animacije bolj povezal z njim. Mislim, da so </w:t>
      </w:r>
      <w:r w:rsidR="00A80627">
        <w:lastRenderedPageBreak/>
        <w:t>tu izgubili veliko</w:t>
      </w:r>
      <w:r w:rsidR="00A3436F">
        <w:t xml:space="preserve"> gledalčevih zanimanj. </w:t>
      </w:r>
      <w:r w:rsidR="00F914D5">
        <w:t xml:space="preserve">Film prikazuje 120 van Goghovih najbolj prepoznavnih slik, ki pripovedujejo njegovo zgodbo. </w:t>
      </w:r>
      <w:r w:rsidR="0072570F">
        <w:t xml:space="preserve">V animaciji se </w:t>
      </w:r>
      <w:proofErr w:type="spellStart"/>
      <w:r w:rsidR="0072570F">
        <w:t>Armand</w:t>
      </w:r>
      <w:proofErr w:type="spellEnd"/>
      <w:r w:rsidR="0072570F">
        <w:t xml:space="preserve"> poda na dolgo pot, da bi </w:t>
      </w:r>
      <w:r w:rsidR="006B3CCD">
        <w:t>osebno predal neodprto pismo Vincenta</w:t>
      </w:r>
      <w:r w:rsidR="005E7266">
        <w:t>,</w:t>
      </w:r>
      <w:r w:rsidR="006B3CCD">
        <w:t xml:space="preserve"> svojemu bratu </w:t>
      </w:r>
      <w:proofErr w:type="spellStart"/>
      <w:r w:rsidR="006B3CCD">
        <w:t>Theu</w:t>
      </w:r>
      <w:proofErr w:type="spellEnd"/>
      <w:r w:rsidR="006B3CCD">
        <w:t xml:space="preserve">. Predno je to storil je moral ugotoviti kje ga najti, zato je odpotoval v mesto, kjer je Vincent umrl. Tam naleti na vse osebe, ki jih je van </w:t>
      </w:r>
      <w:proofErr w:type="spellStart"/>
      <w:r w:rsidR="006B3CCD">
        <w:t>Gogh</w:t>
      </w:r>
      <w:proofErr w:type="spellEnd"/>
      <w:r w:rsidR="006B3CCD">
        <w:t xml:space="preserve"> naslikal v zadnjem delu svojega življenja. </w:t>
      </w:r>
      <w:r w:rsidR="009D22DB">
        <w:t xml:space="preserve">Od njih hoče razumeti kaj točno se je zgodilo in zakaj bi se ubil. Tako sicer izvemo kaj si o njem mislijo drugi, vendar pa mi osebno manjka pogled umetnika samega. </w:t>
      </w:r>
      <w:r w:rsidR="00C2048A">
        <w:t xml:space="preserve">Žal tudi izvemo, da je brat Vincenta umrl, preiskavo ali je umetnik naredil samomor ali pa je bil ubit pa se nadaljuje. Všeč mi je bilo, da je bila napetost vedno prisotna. </w:t>
      </w:r>
      <w:proofErr w:type="spellStart"/>
      <w:r w:rsidR="00C2048A">
        <w:t>Armand</w:t>
      </w:r>
      <w:proofErr w:type="spellEnd"/>
      <w:r w:rsidR="00C2048A">
        <w:t xml:space="preserve"> sumi lokalnega fanta, saj je umetnika pogosto mučil, imel je pištolo in veliko je pil. Na koncu je preiskava še vedno neraziskana in van Goghova smrt ostaja skrivnost. Po dolgem potovanju pošlje pismo </w:t>
      </w:r>
      <w:proofErr w:type="spellStart"/>
      <w:r w:rsidR="00221AE7">
        <w:t>Theovi</w:t>
      </w:r>
      <w:proofErr w:type="spellEnd"/>
      <w:r w:rsidR="00221AE7">
        <w:t xml:space="preserve"> vdovi. Ona se </w:t>
      </w:r>
      <w:proofErr w:type="spellStart"/>
      <w:r w:rsidR="00221AE7">
        <w:t>Armandu</w:t>
      </w:r>
      <w:proofErr w:type="spellEnd"/>
      <w:r w:rsidR="00221AE7">
        <w:t xml:space="preserve"> zahvali in mu priloži eno od van Goghovih pisem, podpisano »Tvoj ljubeč Vincent.«</w:t>
      </w:r>
    </w:p>
    <w:sectPr w:rsidR="00F914D5" w:rsidRPr="00F91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44"/>
    <w:rsid w:val="00221AE7"/>
    <w:rsid w:val="00295D42"/>
    <w:rsid w:val="003A05A4"/>
    <w:rsid w:val="003B7929"/>
    <w:rsid w:val="003D29A1"/>
    <w:rsid w:val="005E5A98"/>
    <w:rsid w:val="005E7266"/>
    <w:rsid w:val="006B3CCD"/>
    <w:rsid w:val="0072570F"/>
    <w:rsid w:val="00771360"/>
    <w:rsid w:val="00880F49"/>
    <w:rsid w:val="008F5472"/>
    <w:rsid w:val="008F5AD5"/>
    <w:rsid w:val="0093587E"/>
    <w:rsid w:val="009A77FB"/>
    <w:rsid w:val="009D22DB"/>
    <w:rsid w:val="00A04840"/>
    <w:rsid w:val="00A3436F"/>
    <w:rsid w:val="00A36F74"/>
    <w:rsid w:val="00A80627"/>
    <w:rsid w:val="00B61EFC"/>
    <w:rsid w:val="00BC1242"/>
    <w:rsid w:val="00BD017D"/>
    <w:rsid w:val="00C2048A"/>
    <w:rsid w:val="00D642FE"/>
    <w:rsid w:val="00DA4E4C"/>
    <w:rsid w:val="00E26973"/>
    <w:rsid w:val="00E919B9"/>
    <w:rsid w:val="00EB3544"/>
    <w:rsid w:val="00EE4E6D"/>
    <w:rsid w:val="00F56E28"/>
    <w:rsid w:val="00F74CC1"/>
    <w:rsid w:val="00F914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6964"/>
  <w15:chartTrackingRefBased/>
  <w15:docId w15:val="{821BDAE3-FEC8-44C3-BCC5-11099FEF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2</Pages>
  <Words>962</Words>
  <Characters>5121</Characters>
  <Application>Microsoft Office Word</Application>
  <DocSecurity>0</DocSecurity>
  <Lines>57</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Jagodič</dc:creator>
  <cp:keywords/>
  <dc:description/>
  <cp:lastModifiedBy>Žiga Jagodič</cp:lastModifiedBy>
  <cp:revision>6</cp:revision>
  <dcterms:created xsi:type="dcterms:W3CDTF">2020-12-20T16:31:00Z</dcterms:created>
  <dcterms:modified xsi:type="dcterms:W3CDTF">2020-12-27T19:48:00Z</dcterms:modified>
</cp:coreProperties>
</file>